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95" w:rsidRDefault="004B4195" w:rsidP="004B4195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PREGO PER TE</w:t>
      </w:r>
    </w:p>
    <w:p w:rsidR="004B4195" w:rsidRDefault="004B4195" w:rsidP="004B4195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PREGO PERCHÉ IL TUO DOMANI</w:t>
      </w:r>
      <w:r>
        <w:rPr>
          <w:rFonts w:ascii="Helvetica" w:hAnsi="Helvetica" w:cs="Helvetica"/>
          <w:color w:val="141823"/>
          <w:sz w:val="21"/>
          <w:szCs w:val="21"/>
        </w:rPr>
        <w:br/>
        <w:t>SIA MIGLIORE</w:t>
      </w:r>
      <w:r>
        <w:rPr>
          <w:rFonts w:ascii="Helvetica" w:hAnsi="Helvetica" w:cs="Helvetica"/>
          <w:color w:val="141823"/>
          <w:sz w:val="21"/>
          <w:szCs w:val="21"/>
        </w:rPr>
        <w:br/>
        <w:t>PERCHÉ TU POSSA TROVARE LA STRADA DELLA VITA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SENZA PAURE E SENZA TROPPO DOLORE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PERCHÉ TU ABBIA FORZA E CORAGGIO SENZA RABBIA E RANCORE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PERCHÉ TU DIVENTI GENITORE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NON SOFFRA DELLA MIA MANCANZA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PERCHÉ LA FORZA DELLA TUA VITA SIA ABBASTANZA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PREGO PERCHÉ LA DIGNITA'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TI SIA MAI NEGATA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LA LUCE DEL MONDO SEMPRE ACCESA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PREGO PERCHÈ NON SI ARRIVI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AD UNA NUOVA GUERRA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CHE LA TERRA SIA TANTO GRANDE PER DONARNE UN FAZZOLETTO ANCHE A 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PERCHÉ L'UOMO RINSAVISCA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RITROVI LA SUA NATURA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PERCHÉ DOMANI IO NON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SARO'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QUELLO CHE LASCIO NON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PIACE</w:t>
      </w:r>
    </w:p>
    <w:p w:rsidR="004B4195" w:rsidRDefault="004B4195" w:rsidP="004B4195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4634DA" w:rsidRPr="00185D1A" w:rsidRDefault="004634DA" w:rsidP="00185D1A"/>
    <w:sectPr w:rsidR="004634DA" w:rsidRPr="00185D1A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181042"/>
    <w:rsid w:val="00185D1A"/>
    <w:rsid w:val="00193F44"/>
    <w:rsid w:val="002960D7"/>
    <w:rsid w:val="004634DA"/>
    <w:rsid w:val="00483E79"/>
    <w:rsid w:val="004B4195"/>
    <w:rsid w:val="00814D98"/>
    <w:rsid w:val="009C7FDF"/>
    <w:rsid w:val="00C6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2015-02-07T17:47:00Z</dcterms:created>
  <dcterms:modified xsi:type="dcterms:W3CDTF">2015-02-07T17:47:00Z</dcterms:modified>
</cp:coreProperties>
</file>